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41247B" w:rsidRPr="006F45D9" w14:paraId="59B05EBA" w14:textId="77777777" w:rsidTr="00235E13">
        <w:trPr>
          <w:trHeight w:val="2340"/>
          <w:jc w:val="center"/>
        </w:trPr>
        <w:tc>
          <w:tcPr>
            <w:tcW w:w="5000" w:type="pct"/>
          </w:tcPr>
          <w:p w14:paraId="15C8F6CA" w14:textId="77777777" w:rsidR="0041247B" w:rsidRDefault="00DC7248" w:rsidP="00957696">
            <w:pPr>
              <w:pStyle w:val="NoSpacing"/>
              <w:tabs>
                <w:tab w:val="center" w:pos="4680"/>
              </w:tabs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1094B8" wp14:editId="5C2617CE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607695</wp:posOffset>
                      </wp:positionV>
                      <wp:extent cx="3800475" cy="5334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A8A3B" w14:textId="77777777" w:rsidR="00957696" w:rsidRPr="00960A8F" w:rsidRDefault="00957696">
                                  <w:pPr>
                                    <w:rPr>
                                      <w:color w:val="1F3864"/>
                                    </w:rPr>
                                  </w:pPr>
                                  <w:r w:rsidRPr="00960A8F">
                                    <w:rPr>
                                      <w:color w:val="1F3864"/>
                                      <w:sz w:val="52"/>
                                      <w:szCs w:val="52"/>
                                    </w:rPr>
                                    <w:t>Grant Application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09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4.5pt;margin-top:47.85pt;width:299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" stroked="f">
                      <v:textbox>
                        <w:txbxContent>
                          <w:p w14:paraId="70AA8A3B" w14:textId="77777777" w:rsidR="00957696" w:rsidRPr="00960A8F" w:rsidRDefault="00957696">
                            <w:pPr>
                              <w:rPr>
                                <w:color w:val="1F3864"/>
                              </w:rPr>
                            </w:pPr>
                            <w:r w:rsidRPr="00960A8F">
                              <w:rPr>
                                <w:color w:val="1F3864"/>
                                <w:sz w:val="52"/>
                                <w:szCs w:val="52"/>
                              </w:rPr>
                              <w:t>Grant Application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caps/>
                <w:noProof/>
              </w:rPr>
              <w:drawing>
                <wp:inline distT="0" distB="0" distL="0" distR="0" wp14:anchorId="3C6C262F" wp14:editId="390DA1D8">
                  <wp:extent cx="1377950" cy="1377950"/>
                  <wp:effectExtent l="0" t="0" r="0" b="0"/>
                  <wp:docPr id="2" name="Picture 1" descr="LAEF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EF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7696">
              <w:rPr>
                <w:rFonts w:ascii="Cambria" w:hAnsi="Cambria"/>
                <w:caps/>
              </w:rPr>
              <w:tab/>
            </w:r>
          </w:p>
        </w:tc>
      </w:tr>
      <w:tr w:rsidR="0041247B" w:rsidRPr="00960A8F" w14:paraId="1395E4E7" w14:textId="77777777" w:rsidTr="009D4130">
        <w:trPr>
          <w:trHeight w:val="288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5E2EDA03" w14:textId="77777777" w:rsidR="00FD1A27" w:rsidRDefault="00FD1A27" w:rsidP="009D4130">
            <w:pPr>
              <w:pStyle w:val="NoSpacing"/>
              <w:rPr>
                <w:sz w:val="20"/>
                <w:szCs w:val="20"/>
              </w:rPr>
            </w:pPr>
          </w:p>
          <w:p w14:paraId="466E9A21" w14:textId="77777777" w:rsidR="009D4130" w:rsidRPr="003561A0" w:rsidRDefault="009D4130" w:rsidP="009D4130">
            <w:pPr>
              <w:pStyle w:val="Default"/>
            </w:pPr>
            <w:r w:rsidRPr="003561A0">
              <w:t xml:space="preserve">The Purpose of the LAEF Grant Program is to expose students to new subject matter and/or innovative learning.  Our goal is to encourage teaching methods that excite, inspire and strengthen a student’s desire to learn. We encourage proposals that: </w:t>
            </w:r>
          </w:p>
          <w:p w14:paraId="1C1BB331" w14:textId="77777777" w:rsidR="009D4130" w:rsidRPr="003561A0" w:rsidRDefault="009D4130" w:rsidP="009D4130">
            <w:pPr>
              <w:pStyle w:val="Default"/>
            </w:pPr>
          </w:p>
          <w:p w14:paraId="6DB6120D" w14:textId="77777777" w:rsidR="009D4130" w:rsidRPr="003561A0" w:rsidRDefault="009D4130" w:rsidP="009D4130">
            <w:pPr>
              <w:pStyle w:val="Default"/>
              <w:numPr>
                <w:ilvl w:val="0"/>
                <w:numId w:val="2"/>
              </w:numPr>
            </w:pPr>
            <w:r w:rsidRPr="003561A0">
              <w:t xml:space="preserve">Align with NJ Core Curriculum standards </w:t>
            </w:r>
          </w:p>
          <w:p w14:paraId="7CDF5FD9" w14:textId="09645831" w:rsidR="009D4130" w:rsidRPr="003561A0" w:rsidRDefault="009D4130" w:rsidP="009D4130">
            <w:pPr>
              <w:pStyle w:val="Default"/>
              <w:numPr>
                <w:ilvl w:val="0"/>
                <w:numId w:val="2"/>
              </w:numPr>
            </w:pPr>
            <w:r w:rsidRPr="003561A0">
              <w:t>Use innovative teaching methods and materials</w:t>
            </w:r>
            <w:r w:rsidR="00A67496">
              <w:t>; and non-traditional communication, such as virtual engagement</w:t>
            </w:r>
            <w:r w:rsidRPr="003561A0">
              <w:t xml:space="preserve"> </w:t>
            </w:r>
          </w:p>
          <w:p w14:paraId="206D1406" w14:textId="77777777" w:rsidR="009D4130" w:rsidRPr="003561A0" w:rsidRDefault="009D4130" w:rsidP="009D4130">
            <w:pPr>
              <w:pStyle w:val="Default"/>
              <w:numPr>
                <w:ilvl w:val="0"/>
                <w:numId w:val="2"/>
              </w:numPr>
            </w:pPr>
            <w:r w:rsidRPr="003561A0">
              <w:t xml:space="preserve">Involve two or more teachers, within or between grades and district schools </w:t>
            </w:r>
          </w:p>
          <w:p w14:paraId="13A5FE54" w14:textId="77777777" w:rsidR="009D4130" w:rsidRPr="003561A0" w:rsidRDefault="009D4130" w:rsidP="009D4130">
            <w:pPr>
              <w:pStyle w:val="Default"/>
              <w:numPr>
                <w:ilvl w:val="0"/>
                <w:numId w:val="2"/>
              </w:numPr>
            </w:pPr>
            <w:r w:rsidRPr="003561A0">
              <w:t xml:space="preserve">Take an interdisciplinary approach to learning </w:t>
            </w:r>
          </w:p>
          <w:p w14:paraId="621A8F51" w14:textId="77777777" w:rsidR="009D4130" w:rsidRPr="003561A0" w:rsidRDefault="009D4130" w:rsidP="009D4130">
            <w:pPr>
              <w:pStyle w:val="Default"/>
              <w:numPr>
                <w:ilvl w:val="0"/>
                <w:numId w:val="2"/>
              </w:numPr>
            </w:pPr>
            <w:r w:rsidRPr="003561A0">
              <w:t xml:space="preserve">Introduce new subjects, disciplines or approaches to students </w:t>
            </w:r>
          </w:p>
          <w:p w14:paraId="2FF8F61C" w14:textId="54D23467" w:rsidR="009D4130" w:rsidRPr="003561A0" w:rsidRDefault="009D4130" w:rsidP="009D4130">
            <w:pPr>
              <w:pStyle w:val="Default"/>
              <w:numPr>
                <w:ilvl w:val="0"/>
                <w:numId w:val="2"/>
              </w:numPr>
            </w:pPr>
            <w:r w:rsidRPr="003561A0">
              <w:t>Involve partnerships between Lambertville Public School</w:t>
            </w:r>
            <w:r w:rsidR="00A67496">
              <w:t xml:space="preserve"> and</w:t>
            </w:r>
            <w:r w:rsidRPr="003561A0">
              <w:t xml:space="preserve"> West Amwell Elementary School</w:t>
            </w:r>
            <w:r w:rsidR="00A67496">
              <w:t xml:space="preserve"> </w:t>
            </w:r>
            <w:r w:rsidRPr="003561A0">
              <w:t>and</w:t>
            </w:r>
            <w:r w:rsidR="00A67496">
              <w:t xml:space="preserve"> across the student population at</w:t>
            </w:r>
            <w:r w:rsidRPr="003561A0">
              <w:t xml:space="preserve"> </w:t>
            </w:r>
            <w:r w:rsidR="00461546">
              <w:t>SHRHS</w:t>
            </w:r>
          </w:p>
          <w:p w14:paraId="7D066849" w14:textId="77777777" w:rsidR="009D4130" w:rsidRPr="003561A0" w:rsidRDefault="009D4130" w:rsidP="009D4130">
            <w:pPr>
              <w:pStyle w:val="Default"/>
            </w:pPr>
          </w:p>
          <w:p w14:paraId="79DBA9BC" w14:textId="089064F9" w:rsidR="009D4130" w:rsidRDefault="009D4130" w:rsidP="009D4130">
            <w:pPr>
              <w:pStyle w:val="Default"/>
            </w:pPr>
            <w:r w:rsidRPr="003561A0">
              <w:t xml:space="preserve">The LAEF Program Committee screens each request and determines which will go to the LAEF Board for approval.  </w:t>
            </w:r>
            <w:r w:rsidR="00131C91">
              <w:t xml:space="preserve">To submit a grant or ask a </w:t>
            </w:r>
            <w:r w:rsidR="00263EBB">
              <w:t xml:space="preserve">question, </w:t>
            </w:r>
            <w:r w:rsidR="00131C91">
              <w:t xml:space="preserve">please send </w:t>
            </w:r>
            <w:r w:rsidR="00263EBB">
              <w:t>the completed</w:t>
            </w:r>
            <w:r w:rsidR="00131C91">
              <w:t xml:space="preserve"> form to </w:t>
            </w:r>
            <w:r w:rsidR="00263EBB">
              <w:t xml:space="preserve">one </w:t>
            </w:r>
            <w:r w:rsidRPr="003561A0">
              <w:t>of our Program Committee members below:</w:t>
            </w:r>
          </w:p>
          <w:p w14:paraId="7B0B7CD1" w14:textId="77777777" w:rsidR="009D4130" w:rsidRPr="009D4130" w:rsidRDefault="009D4130" w:rsidP="009D4130">
            <w:pPr>
              <w:pStyle w:val="Default"/>
            </w:pPr>
          </w:p>
          <w:p w14:paraId="172D7431" w14:textId="2267452D" w:rsidR="00D038A5" w:rsidRPr="00CC3423" w:rsidRDefault="009D4130" w:rsidP="009D4130">
            <w:pPr>
              <w:autoSpaceDE w:val="0"/>
              <w:autoSpaceDN w:val="0"/>
              <w:adjustRightInd w:val="0"/>
              <w:spacing w:line="240" w:lineRule="auto"/>
            </w:pPr>
            <w:r w:rsidRPr="003561A0">
              <w:rPr>
                <w:rFonts w:cs="Calibri"/>
                <w:bCs/>
                <w:color w:val="000000"/>
                <w:sz w:val="24"/>
                <w:szCs w:val="24"/>
              </w:rPr>
              <w:t xml:space="preserve">Audrey Frankowski @ </w:t>
            </w:r>
            <w:hyperlink r:id="rId9" w:history="1">
              <w:r w:rsidRPr="00A65B6E">
                <w:rPr>
                  <w:rStyle w:val="Hyperlink"/>
                  <w:rFonts w:cs="Calibri"/>
                  <w:bCs/>
                  <w:sz w:val="24"/>
                  <w:szCs w:val="24"/>
                </w:rPr>
                <w:t>audreyfrnk@aol.com</w:t>
              </w:r>
            </w:hyperlink>
            <w:r>
              <w:rPr>
                <w:rFonts w:cs="Calibri"/>
                <w:bCs/>
                <w:color w:val="000000"/>
                <w:sz w:val="24"/>
                <w:szCs w:val="24"/>
              </w:rPr>
              <w:br/>
            </w:r>
            <w:r w:rsidR="007408D4">
              <w:rPr>
                <w:bCs/>
                <w:sz w:val="24"/>
                <w:szCs w:val="24"/>
              </w:rPr>
              <w:t>Kate Murzenski</w:t>
            </w:r>
            <w:r w:rsidR="00A67496" w:rsidRPr="00A67496">
              <w:rPr>
                <w:bCs/>
                <w:sz w:val="24"/>
                <w:szCs w:val="24"/>
              </w:rPr>
              <w:t xml:space="preserve"> @ </w:t>
            </w:r>
            <w:hyperlink r:id="rId10" w:history="1">
              <w:r w:rsidR="00D038A5" w:rsidRPr="00D038A5">
                <w:rPr>
                  <w:rStyle w:val="Hyperlink"/>
                  <w:rFonts w:cs="Calibri"/>
                  <w:bCs/>
                  <w:sz w:val="24"/>
                  <w:szCs w:val="24"/>
                </w:rPr>
                <w:t>kate.lyons.murzenski@gmail.com</w:t>
              </w:r>
            </w:hyperlink>
            <w:r w:rsidR="00D038A5">
              <w:t xml:space="preserve"> </w:t>
            </w:r>
            <w:r w:rsidR="00CC3423">
              <w:t xml:space="preserve">  or</w:t>
            </w:r>
            <w:r w:rsidR="004B5475">
              <w:t xml:space="preserve">  </w:t>
            </w:r>
            <w:r w:rsidR="00CC3423">
              <w:t xml:space="preserve"> </w:t>
            </w:r>
            <w:hyperlink r:id="rId11" w:history="1">
              <w:r w:rsidR="00CC3423" w:rsidRPr="00CC3423">
                <w:rPr>
                  <w:rStyle w:val="Hyperlink"/>
                  <w:rFonts w:cs="Calibri"/>
                  <w:bCs/>
                  <w:sz w:val="24"/>
                  <w:szCs w:val="24"/>
                </w:rPr>
                <w:t>info@thelaef.org</w:t>
              </w:r>
            </w:hyperlink>
            <w:r w:rsidR="00CC3423">
              <w:t xml:space="preserve"> </w:t>
            </w:r>
          </w:p>
          <w:p w14:paraId="68D2C55D" w14:textId="6519C2B6" w:rsidR="00FD3412" w:rsidRDefault="00A97580" w:rsidP="009D413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Grant applicants: please capture photos of the activity and share with us at </w:t>
            </w:r>
            <w:hyperlink r:id="rId12" w:history="1">
              <w:r w:rsidR="00461546" w:rsidRPr="006427D4">
                <w:rPr>
                  <w:rStyle w:val="Hyperlink"/>
                  <w:bCs/>
                  <w:sz w:val="24"/>
                  <w:szCs w:val="24"/>
                </w:rPr>
                <w:t>info@thelaef.com</w:t>
              </w:r>
            </w:hyperlink>
            <w:r w:rsidR="00461546">
              <w:rPr>
                <w:bCs/>
                <w:sz w:val="24"/>
                <w:szCs w:val="24"/>
              </w:rPr>
              <w:t>. Please include name</w:t>
            </w:r>
            <w:r w:rsidR="00F30649">
              <w:rPr>
                <w:bCs/>
                <w:sz w:val="24"/>
                <w:szCs w:val="24"/>
              </w:rPr>
              <w:t>s</w:t>
            </w:r>
            <w:r w:rsidR="00461546">
              <w:rPr>
                <w:bCs/>
                <w:sz w:val="24"/>
                <w:szCs w:val="24"/>
              </w:rPr>
              <w:t xml:space="preserve"> so we can reach out to obtain permission </w:t>
            </w:r>
            <w:r w:rsidR="00E27C3A">
              <w:rPr>
                <w:bCs/>
                <w:sz w:val="24"/>
                <w:szCs w:val="24"/>
              </w:rPr>
              <w:t>for use</w:t>
            </w:r>
            <w:r w:rsidR="00461546">
              <w:rPr>
                <w:bCs/>
                <w:sz w:val="24"/>
                <w:szCs w:val="24"/>
              </w:rPr>
              <w:t>.</w:t>
            </w:r>
          </w:p>
          <w:p w14:paraId="57A0EB3C" w14:textId="3C122EAA" w:rsidR="0029305E" w:rsidRPr="00751C5E" w:rsidRDefault="0029305E" w:rsidP="0029305E">
            <w:pPr>
              <w:shd w:val="clear" w:color="auto" w:fill="FFFFFF"/>
              <w:spacing w:before="40" w:after="40" w:line="240" w:lineRule="auto"/>
              <w:rPr>
                <w:rFonts w:eastAsia="Times New Roman" w:cs="Calibri"/>
                <w:i/>
                <w:iCs/>
                <w:color w:val="222222"/>
                <w:sz w:val="20"/>
                <w:szCs w:val="20"/>
              </w:rPr>
            </w:pPr>
            <w:r w:rsidRPr="0029305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Please obtain your Superintendent's signature to indicate support for and assurance of required resources.  </w:t>
            </w:r>
          </w:p>
          <w:p w14:paraId="26EE0080" w14:textId="77777777" w:rsidR="009D4130" w:rsidRPr="009D4130" w:rsidRDefault="009D4130" w:rsidP="009D4130">
            <w:pPr>
              <w:pStyle w:val="NoSpacing"/>
              <w:rPr>
                <w:sz w:val="20"/>
                <w:szCs w:val="20"/>
              </w:rPr>
            </w:pPr>
          </w:p>
        </w:tc>
      </w:tr>
      <w:tr w:rsidR="0041247B" w:rsidRPr="00960A8F" w14:paraId="42B6DA22" w14:textId="77777777" w:rsidTr="009D413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E0" w:firstRow="1" w:lastRow="1" w:firstColumn="1" w:lastColumn="0" w:noHBand="0" w:noVBand="1"/>
        </w:tblPrEx>
        <w:tc>
          <w:tcPr>
            <w:tcW w:w="4995" w:type="pct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80"/>
              <w:gridCol w:w="4554"/>
            </w:tblGrid>
            <w:tr w:rsidR="0041247B" w:rsidRPr="00960A8F" w14:paraId="08C529E7" w14:textId="77777777" w:rsidTr="00E27C3A">
              <w:tc>
                <w:tcPr>
                  <w:tcW w:w="4580" w:type="dxa"/>
                </w:tcPr>
                <w:p w14:paraId="787B3773" w14:textId="77777777" w:rsidR="0055736E" w:rsidRPr="00960A8F" w:rsidRDefault="0055736E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Date Request Submitted</w:t>
                  </w:r>
                </w:p>
              </w:tc>
              <w:tc>
                <w:tcPr>
                  <w:tcW w:w="4554" w:type="dxa"/>
                </w:tcPr>
                <w:p w14:paraId="2A0B2633" w14:textId="77777777" w:rsidR="0041247B" w:rsidRPr="00960A8F" w:rsidRDefault="0055736E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rPr>
                      <w:rStyle w:val="PlaceholderText"/>
                    </w:rPr>
                    <w:t>Click here to enter a date.</w:t>
                  </w:r>
                </w:p>
              </w:tc>
            </w:tr>
            <w:tr w:rsidR="005C2160" w:rsidRPr="00960A8F" w14:paraId="120B0C2B" w14:textId="77777777" w:rsidTr="00E27C3A">
              <w:tc>
                <w:tcPr>
                  <w:tcW w:w="4580" w:type="dxa"/>
                </w:tcPr>
                <w:p w14:paraId="0EE53F50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Event/Project Proposed Name</w:t>
                  </w:r>
                </w:p>
              </w:tc>
              <w:tc>
                <w:tcPr>
                  <w:tcW w:w="4554" w:type="dxa"/>
                </w:tcPr>
                <w:p w14:paraId="0BBAA2FA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0" w:name="Text5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0"/>
                </w:p>
              </w:tc>
            </w:tr>
            <w:tr w:rsidR="005C2160" w:rsidRPr="00960A8F" w14:paraId="40B09660" w14:textId="77777777" w:rsidTr="00E27C3A">
              <w:tc>
                <w:tcPr>
                  <w:tcW w:w="4580" w:type="dxa"/>
                </w:tcPr>
                <w:p w14:paraId="4CDE7BB4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Grant Applicant(s)</w:t>
                  </w:r>
                </w:p>
              </w:tc>
              <w:tc>
                <w:tcPr>
                  <w:tcW w:w="4554" w:type="dxa"/>
                </w:tcPr>
                <w:p w14:paraId="0E3C7712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1"/>
                </w:p>
              </w:tc>
            </w:tr>
            <w:tr w:rsidR="005C2160" w:rsidRPr="00960A8F" w14:paraId="296303E3" w14:textId="77777777" w:rsidTr="00E27C3A">
              <w:tc>
                <w:tcPr>
                  <w:tcW w:w="4580" w:type="dxa"/>
                </w:tcPr>
                <w:p w14:paraId="5185BA7D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School(s) and Grade(s)</w:t>
                  </w:r>
                </w:p>
              </w:tc>
              <w:tc>
                <w:tcPr>
                  <w:tcW w:w="4554" w:type="dxa"/>
                </w:tcPr>
                <w:p w14:paraId="1250308B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2"/>
                </w:p>
              </w:tc>
            </w:tr>
            <w:tr w:rsidR="005C2160" w:rsidRPr="00960A8F" w14:paraId="11776BB5" w14:textId="77777777" w:rsidTr="00E27C3A">
              <w:tc>
                <w:tcPr>
                  <w:tcW w:w="4580" w:type="dxa"/>
                </w:tcPr>
                <w:p w14:paraId="5698E891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SHRHS Department</w:t>
                  </w:r>
                </w:p>
              </w:tc>
              <w:tc>
                <w:tcPr>
                  <w:tcW w:w="4554" w:type="dxa"/>
                </w:tcPr>
                <w:p w14:paraId="431ED8FE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3" w:name="Text10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3"/>
                </w:p>
              </w:tc>
            </w:tr>
            <w:tr w:rsidR="005C2160" w:rsidRPr="00960A8F" w14:paraId="5237E81F" w14:textId="77777777" w:rsidTr="00E27C3A">
              <w:tc>
                <w:tcPr>
                  <w:tcW w:w="4580" w:type="dxa"/>
                </w:tcPr>
                <w:p w14:paraId="2D6BB3A8" w14:textId="77777777" w:rsidR="005C2160" w:rsidRPr="00960A8F" w:rsidRDefault="005C2160" w:rsidP="00964AA5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Email Address</w:t>
                  </w:r>
                </w:p>
              </w:tc>
              <w:tc>
                <w:tcPr>
                  <w:tcW w:w="4554" w:type="dxa"/>
                </w:tcPr>
                <w:p w14:paraId="17D7F0A7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4" w:name="Text3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4"/>
                </w:p>
              </w:tc>
            </w:tr>
            <w:tr w:rsidR="005C2160" w:rsidRPr="00960A8F" w14:paraId="7FA440D8" w14:textId="77777777" w:rsidTr="00E27C3A">
              <w:tc>
                <w:tcPr>
                  <w:tcW w:w="4580" w:type="dxa"/>
                </w:tcPr>
                <w:p w14:paraId="45D0C29B" w14:textId="77777777" w:rsidR="005C2160" w:rsidRPr="00960A8F" w:rsidRDefault="005C2160" w:rsidP="00964AA5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Phone Number</w:t>
                  </w:r>
                </w:p>
              </w:tc>
              <w:tc>
                <w:tcPr>
                  <w:tcW w:w="4554" w:type="dxa"/>
                </w:tcPr>
                <w:p w14:paraId="74C689E0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5" w:name="Text4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rPr>
                      <w:rFonts w:cs="Arial"/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5"/>
                </w:p>
              </w:tc>
            </w:tr>
            <w:tr w:rsidR="005C2160" w:rsidRPr="00960A8F" w14:paraId="35D8FB73" w14:textId="77777777" w:rsidTr="00E27C3A">
              <w:tc>
                <w:tcPr>
                  <w:tcW w:w="4580" w:type="dxa"/>
                </w:tcPr>
                <w:p w14:paraId="5B58A304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Event/Project Date of Execution</w:t>
                  </w:r>
                </w:p>
              </w:tc>
              <w:tc>
                <w:tcPr>
                  <w:tcW w:w="4554" w:type="dxa"/>
                </w:tcPr>
                <w:p w14:paraId="7272B6BA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rPr>
                      <w:rStyle w:val="PlaceholderText"/>
                    </w:rPr>
                    <w:t>Click here to enter a date.</w:t>
                  </w:r>
                </w:p>
              </w:tc>
            </w:tr>
            <w:tr w:rsidR="005C2160" w:rsidRPr="00960A8F" w14:paraId="75A12A2E" w14:textId="77777777" w:rsidTr="00E27C3A">
              <w:tc>
                <w:tcPr>
                  <w:tcW w:w="4580" w:type="dxa"/>
                </w:tcPr>
                <w:p w14:paraId="60334A9C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Amount Requested</w:t>
                  </w:r>
                </w:p>
              </w:tc>
              <w:tc>
                <w:tcPr>
                  <w:tcW w:w="4554" w:type="dxa"/>
                </w:tcPr>
                <w:p w14:paraId="2AC228BA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6"/>
                </w:p>
              </w:tc>
            </w:tr>
            <w:tr w:rsidR="005C2160" w:rsidRPr="00960A8F" w14:paraId="748F6BCA" w14:textId="77777777" w:rsidTr="00E27C3A">
              <w:tc>
                <w:tcPr>
                  <w:tcW w:w="4580" w:type="dxa"/>
                </w:tcPr>
                <w:p w14:paraId="42DC12E8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 xml:space="preserve">Amount Granted </w:t>
                  </w:r>
                  <w:r w:rsidRPr="00960A8F">
                    <w:rPr>
                      <w:b/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960A8F">
                    <w:rPr>
                      <w:b/>
                      <w:i/>
                      <w:sz w:val="18"/>
                      <w:szCs w:val="18"/>
                    </w:rPr>
                    <w:t>laef</w:t>
                  </w:r>
                  <w:proofErr w:type="spellEnd"/>
                  <w:r w:rsidRPr="00960A8F">
                    <w:rPr>
                      <w:b/>
                      <w:i/>
                      <w:sz w:val="18"/>
                      <w:szCs w:val="18"/>
                    </w:rPr>
                    <w:t xml:space="preserve"> use only)</w:t>
                  </w:r>
                </w:p>
              </w:tc>
              <w:tc>
                <w:tcPr>
                  <w:tcW w:w="4554" w:type="dxa"/>
                </w:tcPr>
                <w:p w14:paraId="0FCE3337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7"/>
                </w:p>
              </w:tc>
            </w:tr>
            <w:tr w:rsidR="005C2160" w:rsidRPr="00960A8F" w14:paraId="4A26EB7D" w14:textId="77777777" w:rsidTr="00E27C3A">
              <w:tc>
                <w:tcPr>
                  <w:tcW w:w="4580" w:type="dxa"/>
                </w:tcPr>
                <w:p w14:paraId="3D272808" w14:textId="1798D05A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Length of Program</w:t>
                  </w:r>
                </w:p>
              </w:tc>
              <w:tc>
                <w:tcPr>
                  <w:tcW w:w="4554" w:type="dxa"/>
                </w:tcPr>
                <w:p w14:paraId="22379A4B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8"/>
                </w:p>
              </w:tc>
            </w:tr>
            <w:tr w:rsidR="005C2160" w:rsidRPr="00960A8F" w14:paraId="366BD8F0" w14:textId="77777777" w:rsidTr="00E27C3A">
              <w:tc>
                <w:tcPr>
                  <w:tcW w:w="4580" w:type="dxa"/>
                </w:tcPr>
                <w:p w14:paraId="5224F5BF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Number of students program will benefit</w:t>
                  </w:r>
                </w:p>
              </w:tc>
              <w:tc>
                <w:tcPr>
                  <w:tcW w:w="4554" w:type="dxa"/>
                </w:tcPr>
                <w:p w14:paraId="6EF48A55" w14:textId="77777777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  <w:r w:rsidRPr="00960A8F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Pr="00960A8F">
                    <w:instrText xml:space="preserve"> FORMTEXT </w:instrText>
                  </w:r>
                  <w:r w:rsidRPr="00960A8F">
                    <w:fldChar w:fldCharType="separate"/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rPr>
                      <w:noProof/>
                    </w:rPr>
                    <w:t> </w:t>
                  </w:r>
                  <w:r w:rsidRPr="00960A8F">
                    <w:fldChar w:fldCharType="end"/>
                  </w:r>
                  <w:bookmarkEnd w:id="9"/>
                </w:p>
              </w:tc>
            </w:tr>
            <w:tr w:rsidR="005C2160" w:rsidRPr="00960A8F" w14:paraId="1F46978A" w14:textId="77777777" w:rsidTr="00E27C3A">
              <w:tc>
                <w:tcPr>
                  <w:tcW w:w="4580" w:type="dxa"/>
                </w:tcPr>
                <w:p w14:paraId="3E0E35CA" w14:textId="08760656" w:rsidR="005C2160" w:rsidRPr="00960A8F" w:rsidRDefault="008C6A8F" w:rsidP="006F45D9">
                  <w:pPr>
                    <w:tabs>
                      <w:tab w:val="left" w:pos="7380"/>
                    </w:tabs>
                    <w:spacing w:after="0" w:line="240" w:lineRule="auto"/>
                    <w:rPr>
                      <w:b/>
                    </w:rPr>
                  </w:pPr>
                  <w:r w:rsidRPr="00960A8F">
                    <w:rPr>
                      <w:b/>
                    </w:rPr>
                    <w:t>Superintendent</w:t>
                  </w:r>
                  <w:r w:rsidR="005C2160" w:rsidRPr="00960A8F">
                    <w:rPr>
                      <w:b/>
                    </w:rPr>
                    <w:t xml:space="preserve"> Approval (</w:t>
                  </w:r>
                  <w:r>
                    <w:rPr>
                      <w:b/>
                    </w:rPr>
                    <w:t xml:space="preserve">inc. </w:t>
                  </w:r>
                  <w:r w:rsidR="005C2160" w:rsidRPr="00960A8F">
                    <w:rPr>
                      <w:b/>
                    </w:rPr>
                    <w:t>date)</w:t>
                  </w:r>
                </w:p>
              </w:tc>
              <w:tc>
                <w:tcPr>
                  <w:tcW w:w="4554" w:type="dxa"/>
                </w:tcPr>
                <w:p w14:paraId="4232507D" w14:textId="32DDD31B" w:rsidR="005C2160" w:rsidRPr="00960A8F" w:rsidRDefault="005C2160" w:rsidP="006F45D9">
                  <w:pPr>
                    <w:tabs>
                      <w:tab w:val="left" w:pos="7380"/>
                    </w:tabs>
                    <w:spacing w:after="0" w:line="240" w:lineRule="auto"/>
                  </w:pPr>
                </w:p>
              </w:tc>
            </w:tr>
          </w:tbl>
          <w:p w14:paraId="72305196" w14:textId="77777777" w:rsidR="0041247B" w:rsidRPr="00960A8F" w:rsidRDefault="0041247B" w:rsidP="006F45D9">
            <w:pPr>
              <w:tabs>
                <w:tab w:val="left" w:pos="7380"/>
              </w:tabs>
              <w:spacing w:after="0" w:line="240" w:lineRule="auto"/>
            </w:pPr>
          </w:p>
        </w:tc>
      </w:tr>
    </w:tbl>
    <w:p w14:paraId="7BDB20E4" w14:textId="77777777" w:rsidR="00046303" w:rsidRPr="00960A8F" w:rsidRDefault="00046303" w:rsidP="0041247B">
      <w:pPr>
        <w:tabs>
          <w:tab w:val="left" w:pos="7380"/>
        </w:tabs>
      </w:pPr>
    </w:p>
    <w:p w14:paraId="2089C32A" w14:textId="77777777" w:rsidR="005C2160" w:rsidRPr="00960A8F" w:rsidRDefault="003227BD" w:rsidP="0041247B">
      <w:pPr>
        <w:tabs>
          <w:tab w:val="left" w:pos="7380"/>
        </w:tabs>
        <w:rPr>
          <w:i/>
        </w:rPr>
      </w:pPr>
      <w:r w:rsidRPr="00960A8F">
        <w:t xml:space="preserve">1.  </w:t>
      </w:r>
      <w:r w:rsidRPr="00960A8F">
        <w:rPr>
          <w:b/>
        </w:rPr>
        <w:t>Project</w:t>
      </w:r>
      <w:r w:rsidR="00AD27C0" w:rsidRPr="00960A8F">
        <w:rPr>
          <w:b/>
        </w:rPr>
        <w:t xml:space="preserve"> Description and Summary:  </w:t>
      </w:r>
      <w:r w:rsidR="00AD27C0" w:rsidRPr="00960A8F">
        <w:rPr>
          <w:i/>
        </w:rPr>
        <w:t xml:space="preserve">Describe proposed project in detail and how it meets LAEF </w:t>
      </w:r>
      <w:r w:rsidR="00191B2A" w:rsidRPr="00960A8F">
        <w:rPr>
          <w:i/>
        </w:rPr>
        <w:t>objectives</w:t>
      </w:r>
      <w:r w:rsidR="00AD27C0" w:rsidRPr="00960A8F">
        <w:rPr>
          <w:i/>
        </w:rPr>
        <w:t>.  Include the purpose o</w:t>
      </w:r>
      <w:r w:rsidR="00964AA5" w:rsidRPr="00960A8F">
        <w:rPr>
          <w:i/>
        </w:rPr>
        <w:t>f</w:t>
      </w:r>
      <w:r w:rsidR="00AD27C0" w:rsidRPr="00960A8F">
        <w:rPr>
          <w:i/>
        </w:rPr>
        <w:t xml:space="preserve"> project/event, goals and objectives, lesson plan significance and how it supports the core curriculum standards.  Attach pertinent information including specs, pictures, information about outside contribu</w:t>
      </w:r>
      <w:r w:rsidR="00964AA5" w:rsidRPr="00960A8F">
        <w:rPr>
          <w:i/>
        </w:rPr>
        <w:t>to</w:t>
      </w:r>
      <w:r w:rsidR="00AD27C0" w:rsidRPr="00960A8F">
        <w:rPr>
          <w:i/>
        </w:rPr>
        <w:t>rs to the grant.  If there is a student selection process, please describe how it will work.</w:t>
      </w:r>
    </w:p>
    <w:p w14:paraId="6010F14E" w14:textId="77777777" w:rsidR="00AD27C0" w:rsidRPr="00960A8F" w:rsidRDefault="00AD27C0" w:rsidP="0041247B">
      <w:pPr>
        <w:tabs>
          <w:tab w:val="left" w:pos="7380"/>
        </w:tabs>
        <w:rPr>
          <w:b/>
        </w:rPr>
      </w:pPr>
      <w:r w:rsidRPr="00960A8F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960A8F">
        <w:rPr>
          <w:b/>
        </w:rPr>
        <w:instrText xml:space="preserve"> FORMTEXT </w:instrText>
      </w:r>
      <w:r w:rsidRPr="00960A8F">
        <w:rPr>
          <w:b/>
        </w:rPr>
      </w:r>
      <w:r w:rsidRPr="00960A8F">
        <w:rPr>
          <w:b/>
        </w:rPr>
        <w:fldChar w:fldCharType="separate"/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</w:rPr>
        <w:fldChar w:fldCharType="end"/>
      </w:r>
      <w:bookmarkEnd w:id="10"/>
    </w:p>
    <w:p w14:paraId="05062F61" w14:textId="77777777" w:rsidR="00AD27C0" w:rsidRPr="00960A8F" w:rsidRDefault="00AD27C0" w:rsidP="0041247B">
      <w:pPr>
        <w:tabs>
          <w:tab w:val="left" w:pos="7380"/>
        </w:tabs>
        <w:rPr>
          <w:b/>
        </w:rPr>
      </w:pPr>
    </w:p>
    <w:p w14:paraId="5954613F" w14:textId="77777777" w:rsidR="00AD27C0" w:rsidRPr="00960A8F" w:rsidRDefault="00AD27C0" w:rsidP="0041247B">
      <w:pPr>
        <w:tabs>
          <w:tab w:val="left" w:pos="7380"/>
        </w:tabs>
        <w:rPr>
          <w:b/>
        </w:rPr>
      </w:pPr>
    </w:p>
    <w:p w14:paraId="152392E5" w14:textId="77777777" w:rsidR="00AD27C0" w:rsidRPr="00960A8F" w:rsidRDefault="00AD27C0" w:rsidP="0041247B">
      <w:pPr>
        <w:tabs>
          <w:tab w:val="left" w:pos="7380"/>
        </w:tabs>
        <w:rPr>
          <w:b/>
        </w:rPr>
      </w:pPr>
    </w:p>
    <w:p w14:paraId="10C708FA" w14:textId="77777777" w:rsidR="00AD27C0" w:rsidRPr="00960A8F" w:rsidRDefault="00AD27C0" w:rsidP="0041247B">
      <w:pPr>
        <w:tabs>
          <w:tab w:val="left" w:pos="7380"/>
        </w:tabs>
        <w:rPr>
          <w:i/>
        </w:rPr>
      </w:pPr>
      <w:r w:rsidRPr="00960A8F">
        <w:rPr>
          <w:b/>
        </w:rPr>
        <w:t xml:space="preserve">2.  </w:t>
      </w:r>
      <w:r w:rsidR="00DD13AB" w:rsidRPr="00960A8F">
        <w:rPr>
          <w:b/>
        </w:rPr>
        <w:t xml:space="preserve">FINANCIALS:  </w:t>
      </w:r>
      <w:r w:rsidRPr="00960A8F">
        <w:rPr>
          <w:b/>
        </w:rPr>
        <w:t xml:space="preserve">Describe project/event costs in detail.  </w:t>
      </w:r>
      <w:r w:rsidRPr="00960A8F">
        <w:rPr>
          <w:i/>
        </w:rPr>
        <w:t>Please provide details of your financial research</w:t>
      </w:r>
      <w:r w:rsidR="00964AA5" w:rsidRPr="00960A8F">
        <w:rPr>
          <w:i/>
        </w:rPr>
        <w:t xml:space="preserve"> and </w:t>
      </w:r>
      <w:r w:rsidRPr="00960A8F">
        <w:rPr>
          <w:i/>
        </w:rPr>
        <w:t>bids you solicited.  Details in th</w:t>
      </w:r>
      <w:r w:rsidR="00964AA5" w:rsidRPr="00960A8F">
        <w:rPr>
          <w:i/>
        </w:rPr>
        <w:t>is</w:t>
      </w:r>
      <w:r w:rsidRPr="00960A8F">
        <w:rPr>
          <w:i/>
        </w:rPr>
        <w:t xml:space="preserve"> section must be specific</w:t>
      </w:r>
      <w:r w:rsidR="00BA52ED" w:rsidRPr="00960A8F">
        <w:rPr>
          <w:i/>
        </w:rPr>
        <w:t xml:space="preserve"> and include material costs.  If applicable, describe what will be funded by LAEF and what will be funded through other sources</w:t>
      </w:r>
      <w:r w:rsidRPr="00960A8F">
        <w:rPr>
          <w:i/>
        </w:rPr>
        <w:t>.</w:t>
      </w:r>
      <w:r w:rsidR="00BA52ED" w:rsidRPr="00960A8F">
        <w:rPr>
          <w:i/>
        </w:rPr>
        <w:t xml:space="preserve">  </w:t>
      </w:r>
      <w:r w:rsidRPr="00960A8F">
        <w:rPr>
          <w:i/>
        </w:rPr>
        <w:t xml:space="preserve">  </w:t>
      </w:r>
    </w:p>
    <w:p w14:paraId="3EB0119F" w14:textId="77777777" w:rsidR="00AD27C0" w:rsidRPr="00960A8F" w:rsidRDefault="0052430C" w:rsidP="0041247B">
      <w:pPr>
        <w:tabs>
          <w:tab w:val="left" w:pos="7380"/>
        </w:tabs>
        <w:rPr>
          <w:i/>
        </w:rPr>
      </w:pPr>
      <w:r w:rsidRPr="00960A8F">
        <w:rPr>
          <w:i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960A8F">
        <w:rPr>
          <w:i/>
        </w:rPr>
        <w:instrText xml:space="preserve"> FORMTEXT </w:instrText>
      </w:r>
      <w:r w:rsidRPr="00960A8F">
        <w:rPr>
          <w:i/>
        </w:rPr>
      </w:r>
      <w:r w:rsidRPr="00960A8F">
        <w:rPr>
          <w:i/>
        </w:rPr>
        <w:fldChar w:fldCharType="separate"/>
      </w:r>
      <w:r w:rsidRPr="00960A8F">
        <w:rPr>
          <w:i/>
          <w:noProof/>
        </w:rPr>
        <w:t> </w:t>
      </w:r>
      <w:r w:rsidRPr="00960A8F">
        <w:rPr>
          <w:i/>
          <w:noProof/>
        </w:rPr>
        <w:t> </w:t>
      </w:r>
      <w:r w:rsidRPr="00960A8F">
        <w:rPr>
          <w:i/>
          <w:noProof/>
        </w:rPr>
        <w:t> </w:t>
      </w:r>
      <w:r w:rsidRPr="00960A8F">
        <w:rPr>
          <w:i/>
          <w:noProof/>
        </w:rPr>
        <w:t> </w:t>
      </w:r>
      <w:r w:rsidRPr="00960A8F">
        <w:rPr>
          <w:i/>
          <w:noProof/>
        </w:rPr>
        <w:t> </w:t>
      </w:r>
      <w:r w:rsidRPr="00960A8F">
        <w:rPr>
          <w:i/>
        </w:rPr>
        <w:fldChar w:fldCharType="end"/>
      </w:r>
      <w:bookmarkEnd w:id="11"/>
    </w:p>
    <w:p w14:paraId="03A0E073" w14:textId="77777777" w:rsidR="00AD27C0" w:rsidRPr="00960A8F" w:rsidRDefault="00AD27C0" w:rsidP="0041247B">
      <w:pPr>
        <w:tabs>
          <w:tab w:val="left" w:pos="7380"/>
        </w:tabs>
        <w:rPr>
          <w:i/>
        </w:rPr>
      </w:pPr>
    </w:p>
    <w:p w14:paraId="4DCF4D87" w14:textId="77777777" w:rsidR="00AD27C0" w:rsidRPr="00960A8F" w:rsidRDefault="00AD27C0" w:rsidP="0041247B">
      <w:pPr>
        <w:tabs>
          <w:tab w:val="left" w:pos="7380"/>
        </w:tabs>
        <w:rPr>
          <w:i/>
        </w:rPr>
      </w:pPr>
    </w:p>
    <w:p w14:paraId="24DE2543" w14:textId="77777777" w:rsidR="00191B2A" w:rsidRPr="00960A8F" w:rsidRDefault="00191B2A" w:rsidP="0041247B">
      <w:pPr>
        <w:tabs>
          <w:tab w:val="left" w:pos="7380"/>
        </w:tabs>
        <w:rPr>
          <w:i/>
        </w:rPr>
      </w:pPr>
    </w:p>
    <w:p w14:paraId="7948406C" w14:textId="77777777" w:rsidR="00DD13AB" w:rsidRPr="00960A8F" w:rsidRDefault="00191B2A" w:rsidP="0041247B">
      <w:pPr>
        <w:tabs>
          <w:tab w:val="left" w:pos="7380"/>
        </w:tabs>
        <w:rPr>
          <w:i/>
        </w:rPr>
      </w:pPr>
      <w:r w:rsidRPr="00960A8F">
        <w:rPr>
          <w:b/>
        </w:rPr>
        <w:t xml:space="preserve">3.  </w:t>
      </w:r>
      <w:r w:rsidR="00DD13AB" w:rsidRPr="00960A8F">
        <w:rPr>
          <w:b/>
        </w:rPr>
        <w:t xml:space="preserve">Project Timeline:  </w:t>
      </w:r>
      <w:r w:rsidR="00DD13AB" w:rsidRPr="00960A8F">
        <w:rPr>
          <w:i/>
        </w:rPr>
        <w:t xml:space="preserve">Identify project/event initiation date, anticipated dates for completion of activities, launch of evaluation efforts and </w:t>
      </w:r>
      <w:r w:rsidR="00964AA5" w:rsidRPr="00960A8F">
        <w:rPr>
          <w:i/>
        </w:rPr>
        <w:t xml:space="preserve">anticipated </w:t>
      </w:r>
      <w:r w:rsidR="00DD13AB" w:rsidRPr="00960A8F">
        <w:rPr>
          <w:i/>
        </w:rPr>
        <w:t>completion of assessment.</w:t>
      </w:r>
    </w:p>
    <w:p w14:paraId="63DC5B34" w14:textId="77777777" w:rsidR="00DD13AB" w:rsidRPr="00960A8F" w:rsidRDefault="00DD13AB" w:rsidP="0041247B">
      <w:pPr>
        <w:tabs>
          <w:tab w:val="left" w:pos="7380"/>
        </w:tabs>
        <w:rPr>
          <w:b/>
        </w:rPr>
      </w:pPr>
      <w:r w:rsidRPr="00960A8F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960A8F">
        <w:rPr>
          <w:b/>
        </w:rPr>
        <w:instrText xml:space="preserve"> FORMTEXT </w:instrText>
      </w:r>
      <w:r w:rsidRPr="00960A8F">
        <w:rPr>
          <w:b/>
        </w:rPr>
      </w:r>
      <w:r w:rsidRPr="00960A8F">
        <w:rPr>
          <w:b/>
        </w:rPr>
        <w:fldChar w:fldCharType="separate"/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</w:rPr>
        <w:fldChar w:fldCharType="end"/>
      </w:r>
      <w:bookmarkEnd w:id="12"/>
    </w:p>
    <w:p w14:paraId="17A3D05B" w14:textId="77777777" w:rsidR="00DD13AB" w:rsidRPr="00960A8F" w:rsidRDefault="00DD13AB" w:rsidP="0041247B">
      <w:pPr>
        <w:tabs>
          <w:tab w:val="left" w:pos="7380"/>
        </w:tabs>
        <w:rPr>
          <w:b/>
        </w:rPr>
      </w:pPr>
    </w:p>
    <w:p w14:paraId="027CED35" w14:textId="77777777" w:rsidR="00DD13AB" w:rsidRPr="00960A8F" w:rsidRDefault="00DD13AB" w:rsidP="0041247B">
      <w:pPr>
        <w:tabs>
          <w:tab w:val="left" w:pos="7380"/>
        </w:tabs>
        <w:rPr>
          <w:b/>
        </w:rPr>
      </w:pPr>
    </w:p>
    <w:p w14:paraId="0DA4BBEF" w14:textId="77777777" w:rsidR="00DD13AB" w:rsidRPr="00960A8F" w:rsidRDefault="00DD13AB" w:rsidP="0041247B">
      <w:pPr>
        <w:tabs>
          <w:tab w:val="left" w:pos="7380"/>
        </w:tabs>
        <w:rPr>
          <w:b/>
        </w:rPr>
      </w:pPr>
    </w:p>
    <w:p w14:paraId="03CA83B7" w14:textId="77777777" w:rsidR="00191B2A" w:rsidRPr="00960A8F" w:rsidRDefault="00DD13AB" w:rsidP="0041247B">
      <w:pPr>
        <w:tabs>
          <w:tab w:val="left" w:pos="7380"/>
        </w:tabs>
        <w:rPr>
          <w:b/>
        </w:rPr>
      </w:pPr>
      <w:r w:rsidRPr="00960A8F">
        <w:rPr>
          <w:b/>
        </w:rPr>
        <w:t xml:space="preserve">4.  </w:t>
      </w:r>
      <w:r w:rsidR="00191B2A" w:rsidRPr="00960A8F">
        <w:rPr>
          <w:b/>
        </w:rPr>
        <w:t>How does this project meet LAEF objectives?</w:t>
      </w:r>
    </w:p>
    <w:p w14:paraId="0B2BBD54" w14:textId="77777777" w:rsidR="00191B2A" w:rsidRPr="00960A8F" w:rsidRDefault="0052430C" w:rsidP="0041247B">
      <w:pPr>
        <w:tabs>
          <w:tab w:val="left" w:pos="7380"/>
        </w:tabs>
        <w:rPr>
          <w:i/>
        </w:rPr>
      </w:pPr>
      <w:r w:rsidRPr="00960A8F">
        <w:rPr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960A8F">
        <w:rPr>
          <w:i/>
        </w:rPr>
        <w:instrText xml:space="preserve"> FORMTEXT </w:instrText>
      </w:r>
      <w:r w:rsidRPr="00960A8F">
        <w:rPr>
          <w:i/>
        </w:rPr>
      </w:r>
      <w:r w:rsidRPr="00960A8F">
        <w:rPr>
          <w:i/>
        </w:rPr>
        <w:fldChar w:fldCharType="separate"/>
      </w:r>
      <w:r w:rsidRPr="00960A8F">
        <w:rPr>
          <w:i/>
          <w:noProof/>
        </w:rPr>
        <w:t> </w:t>
      </w:r>
      <w:r w:rsidRPr="00960A8F">
        <w:rPr>
          <w:i/>
          <w:noProof/>
        </w:rPr>
        <w:t> </w:t>
      </w:r>
      <w:r w:rsidRPr="00960A8F">
        <w:rPr>
          <w:i/>
          <w:noProof/>
        </w:rPr>
        <w:t> </w:t>
      </w:r>
      <w:r w:rsidRPr="00960A8F">
        <w:rPr>
          <w:i/>
          <w:noProof/>
        </w:rPr>
        <w:t> </w:t>
      </w:r>
      <w:r w:rsidRPr="00960A8F">
        <w:rPr>
          <w:i/>
          <w:noProof/>
        </w:rPr>
        <w:t> </w:t>
      </w:r>
      <w:r w:rsidRPr="00960A8F">
        <w:rPr>
          <w:i/>
        </w:rPr>
        <w:fldChar w:fldCharType="end"/>
      </w:r>
      <w:bookmarkEnd w:id="13"/>
    </w:p>
    <w:p w14:paraId="280AFBAF" w14:textId="77777777" w:rsidR="00191B2A" w:rsidRPr="00960A8F" w:rsidRDefault="00191B2A" w:rsidP="0041247B">
      <w:pPr>
        <w:tabs>
          <w:tab w:val="left" w:pos="7380"/>
        </w:tabs>
        <w:rPr>
          <w:i/>
        </w:rPr>
      </w:pPr>
    </w:p>
    <w:p w14:paraId="48663CF1" w14:textId="77777777" w:rsidR="00AD27C0" w:rsidRPr="00960A8F" w:rsidRDefault="00AD27C0" w:rsidP="0041247B">
      <w:pPr>
        <w:tabs>
          <w:tab w:val="left" w:pos="7380"/>
        </w:tabs>
        <w:rPr>
          <w:i/>
        </w:rPr>
      </w:pPr>
    </w:p>
    <w:p w14:paraId="153CD7A0" w14:textId="77777777" w:rsidR="0052430C" w:rsidRPr="00960A8F" w:rsidRDefault="0052430C" w:rsidP="0041247B">
      <w:pPr>
        <w:tabs>
          <w:tab w:val="left" w:pos="7380"/>
        </w:tabs>
        <w:rPr>
          <w:b/>
        </w:rPr>
      </w:pPr>
    </w:p>
    <w:p w14:paraId="5A28C215" w14:textId="77777777" w:rsidR="009D4130" w:rsidRDefault="009D413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8AA78DE" w14:textId="77777777" w:rsidR="00AD27C0" w:rsidRPr="00960A8F" w:rsidRDefault="00DD13AB" w:rsidP="0041247B">
      <w:pPr>
        <w:tabs>
          <w:tab w:val="left" w:pos="7380"/>
        </w:tabs>
        <w:rPr>
          <w:i/>
        </w:rPr>
      </w:pPr>
      <w:r w:rsidRPr="00960A8F">
        <w:rPr>
          <w:b/>
        </w:rPr>
        <w:lastRenderedPageBreak/>
        <w:t>5</w:t>
      </w:r>
      <w:r w:rsidR="00AD27C0" w:rsidRPr="00960A8F">
        <w:rPr>
          <w:b/>
        </w:rPr>
        <w:t>.</w:t>
      </w:r>
      <w:r w:rsidR="00191B2A" w:rsidRPr="00960A8F">
        <w:rPr>
          <w:b/>
        </w:rPr>
        <w:t xml:space="preserve">  Why does this grant project interest you?</w:t>
      </w:r>
      <w:r w:rsidR="00AD27C0" w:rsidRPr="00960A8F">
        <w:rPr>
          <w:i/>
        </w:rPr>
        <w:t xml:space="preserve"> </w:t>
      </w:r>
    </w:p>
    <w:p w14:paraId="6EEBC34C" w14:textId="77777777" w:rsidR="00AD27C0" w:rsidRPr="00960A8F" w:rsidRDefault="0052430C" w:rsidP="0041247B">
      <w:pPr>
        <w:tabs>
          <w:tab w:val="left" w:pos="7380"/>
        </w:tabs>
        <w:rPr>
          <w:b/>
        </w:rPr>
      </w:pPr>
      <w:r w:rsidRPr="00960A8F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960A8F">
        <w:rPr>
          <w:b/>
        </w:rPr>
        <w:instrText xml:space="preserve"> FORMTEXT </w:instrText>
      </w:r>
      <w:r w:rsidRPr="00960A8F">
        <w:rPr>
          <w:b/>
        </w:rPr>
      </w:r>
      <w:r w:rsidRPr="00960A8F">
        <w:rPr>
          <w:b/>
        </w:rPr>
        <w:fldChar w:fldCharType="separate"/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  <w:noProof/>
        </w:rPr>
        <w:t> </w:t>
      </w:r>
      <w:r w:rsidRPr="00960A8F">
        <w:rPr>
          <w:b/>
        </w:rPr>
        <w:fldChar w:fldCharType="end"/>
      </w:r>
      <w:bookmarkEnd w:id="14"/>
    </w:p>
    <w:p w14:paraId="65B034F7" w14:textId="77777777" w:rsidR="00AD27C0" w:rsidRPr="00960A8F" w:rsidRDefault="00AD27C0" w:rsidP="0041247B">
      <w:pPr>
        <w:tabs>
          <w:tab w:val="left" w:pos="7380"/>
        </w:tabs>
        <w:rPr>
          <w:b/>
        </w:rPr>
      </w:pPr>
    </w:p>
    <w:p w14:paraId="33ECD966" w14:textId="77777777" w:rsidR="00AD27C0" w:rsidRPr="00960A8F" w:rsidRDefault="00AD27C0" w:rsidP="0041247B">
      <w:pPr>
        <w:tabs>
          <w:tab w:val="left" w:pos="7380"/>
        </w:tabs>
        <w:rPr>
          <w:b/>
        </w:rPr>
      </w:pPr>
    </w:p>
    <w:p w14:paraId="205CE696" w14:textId="77777777" w:rsidR="00DD13AB" w:rsidRPr="00960A8F" w:rsidRDefault="00DD13AB" w:rsidP="0041247B">
      <w:pPr>
        <w:tabs>
          <w:tab w:val="left" w:pos="7380"/>
        </w:tabs>
        <w:rPr>
          <w:b/>
        </w:rPr>
      </w:pPr>
    </w:p>
    <w:p w14:paraId="2706DBBD" w14:textId="3897D55E" w:rsidR="00DD13AB" w:rsidRPr="00960A8F" w:rsidRDefault="00DD13AB" w:rsidP="0041247B">
      <w:pPr>
        <w:tabs>
          <w:tab w:val="left" w:pos="7380"/>
        </w:tabs>
      </w:pPr>
      <w:r w:rsidRPr="00960A8F">
        <w:rPr>
          <w:b/>
        </w:rPr>
        <w:t xml:space="preserve">6.  What outcome do you hope the project will have?  </w:t>
      </w:r>
      <w:r w:rsidRPr="00960A8F">
        <w:rPr>
          <w:i/>
        </w:rPr>
        <w:t xml:space="preserve">Include how the target group benefits or changes from the program and what you believe will be accomplished. </w:t>
      </w:r>
      <w:r w:rsidR="00964AA5" w:rsidRPr="00960A8F">
        <w:rPr>
          <w:i/>
        </w:rPr>
        <w:t xml:space="preserve"> </w:t>
      </w:r>
      <w:r w:rsidRPr="00960A8F">
        <w:rPr>
          <w:i/>
        </w:rPr>
        <w:t>How will you measure outcome and show evidence of success or failure?</w:t>
      </w:r>
    </w:p>
    <w:p w14:paraId="4D28B3EE" w14:textId="77777777" w:rsidR="00DD13AB" w:rsidRPr="00960A8F" w:rsidRDefault="00DD13AB" w:rsidP="00957696">
      <w:pPr>
        <w:tabs>
          <w:tab w:val="left" w:pos="7380"/>
        </w:tabs>
        <w:rPr>
          <w:b/>
        </w:rPr>
      </w:pPr>
    </w:p>
    <w:p w14:paraId="2D8B9C3C" w14:textId="77777777" w:rsidR="00DD13AB" w:rsidRPr="00960A8F" w:rsidRDefault="00DD13AB" w:rsidP="0052430C">
      <w:pPr>
        <w:pStyle w:val="NoSpacing"/>
      </w:pPr>
    </w:p>
    <w:p w14:paraId="5FF57D6A" w14:textId="77777777" w:rsidR="00957696" w:rsidRPr="00960A8F" w:rsidRDefault="00957696" w:rsidP="0052430C">
      <w:pPr>
        <w:pStyle w:val="NoSpacing"/>
      </w:pPr>
    </w:p>
    <w:p w14:paraId="67D9409E" w14:textId="77777777" w:rsidR="00957696" w:rsidRPr="00960A8F" w:rsidRDefault="00957696" w:rsidP="0052430C">
      <w:pPr>
        <w:pStyle w:val="NoSpacing"/>
      </w:pPr>
    </w:p>
    <w:p w14:paraId="1490E9EF" w14:textId="77777777" w:rsidR="00957696" w:rsidRPr="00960A8F" w:rsidRDefault="00957696" w:rsidP="0052430C">
      <w:pPr>
        <w:pStyle w:val="NoSpacing"/>
      </w:pPr>
    </w:p>
    <w:p w14:paraId="166B24F5" w14:textId="77777777" w:rsidR="00957696" w:rsidRPr="00960A8F" w:rsidRDefault="00957696" w:rsidP="0052430C">
      <w:pPr>
        <w:pStyle w:val="NoSpacing"/>
      </w:pPr>
    </w:p>
    <w:p w14:paraId="27758826" w14:textId="77777777" w:rsidR="00957696" w:rsidRPr="00960A8F" w:rsidRDefault="00957696" w:rsidP="0052430C">
      <w:pPr>
        <w:pStyle w:val="NoSpacing"/>
      </w:pPr>
    </w:p>
    <w:p w14:paraId="62F4D5AC" w14:textId="77777777" w:rsidR="00957696" w:rsidRPr="00960A8F" w:rsidRDefault="00957696" w:rsidP="0052430C">
      <w:pPr>
        <w:pStyle w:val="NoSpacing"/>
      </w:pPr>
    </w:p>
    <w:p w14:paraId="65B60657" w14:textId="77777777" w:rsidR="00DD13AB" w:rsidRPr="00960A8F" w:rsidRDefault="00DD13AB" w:rsidP="0052430C">
      <w:pPr>
        <w:pStyle w:val="NoSpacing"/>
      </w:pPr>
    </w:p>
    <w:p w14:paraId="131E362A" w14:textId="77777777" w:rsidR="0052430C" w:rsidRPr="00960A8F" w:rsidRDefault="0052430C" w:rsidP="00084722">
      <w:pPr>
        <w:pStyle w:val="NoSpacing"/>
        <w:rPr>
          <w:b/>
        </w:rPr>
      </w:pPr>
    </w:p>
    <w:sectPr w:rsidR="0052430C" w:rsidRPr="00960A8F" w:rsidSect="00957696">
      <w:headerReference w:type="default" r:id="rId13"/>
      <w:footerReference w:type="default" r:id="rId14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63C2" w14:textId="77777777" w:rsidR="003C1869" w:rsidRDefault="003C1869" w:rsidP="00A7767F">
      <w:pPr>
        <w:spacing w:after="0" w:line="240" w:lineRule="auto"/>
      </w:pPr>
      <w:r>
        <w:separator/>
      </w:r>
    </w:p>
  </w:endnote>
  <w:endnote w:type="continuationSeparator" w:id="0">
    <w:p w14:paraId="45A39DC2" w14:textId="77777777" w:rsidR="003C1869" w:rsidRDefault="003C1869" w:rsidP="00A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0EC7" w14:textId="77777777" w:rsidR="0052430C" w:rsidRDefault="005243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4130">
      <w:rPr>
        <w:noProof/>
      </w:rPr>
      <w:t>2</w:t>
    </w:r>
    <w:r>
      <w:fldChar w:fldCharType="end"/>
    </w:r>
  </w:p>
  <w:p w14:paraId="0C29AA4F" w14:textId="77777777" w:rsidR="0052430C" w:rsidRDefault="00524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6F5B" w14:textId="77777777" w:rsidR="003C1869" w:rsidRDefault="003C1869" w:rsidP="00A7767F">
      <w:pPr>
        <w:spacing w:after="0" w:line="240" w:lineRule="auto"/>
      </w:pPr>
      <w:r>
        <w:separator/>
      </w:r>
    </w:p>
  </w:footnote>
  <w:footnote w:type="continuationSeparator" w:id="0">
    <w:p w14:paraId="567A5E0D" w14:textId="77777777" w:rsidR="003C1869" w:rsidRDefault="003C1869" w:rsidP="00A7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FA32" w14:textId="77777777" w:rsidR="0052430C" w:rsidRPr="0041247B" w:rsidRDefault="00DC7248" w:rsidP="00B70638">
    <w:pPr>
      <w:pStyle w:val="Header"/>
      <w:jc w:val="center"/>
      <w:rPr>
        <w:b/>
      </w:rPr>
    </w:pPr>
    <w:r w:rsidRPr="00B70638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2F5C9" wp14:editId="24FBF31E">
              <wp:simplePos x="0" y="0"/>
              <wp:positionH relativeFrom="column">
                <wp:posOffset>1109980</wp:posOffset>
              </wp:positionH>
              <wp:positionV relativeFrom="paragraph">
                <wp:posOffset>-214630</wp:posOffset>
              </wp:positionV>
              <wp:extent cx="3183890" cy="386715"/>
              <wp:effectExtent l="5080" t="13970" r="1143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89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89F7F8" w14:textId="77777777" w:rsidR="0052430C" w:rsidRPr="0041247B" w:rsidRDefault="0052430C" w:rsidP="0041247B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Grant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2F5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7.4pt;margin-top:-16.9pt;width:250.7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">
              <v:textbox>
                <w:txbxContent>
                  <w:p w14:paraId="2889F7F8" w14:textId="77777777" w:rsidR="0052430C" w:rsidRPr="0041247B" w:rsidRDefault="0052430C" w:rsidP="0041247B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Grant Application Form</w:t>
                    </w:r>
                  </w:p>
                </w:txbxContent>
              </v:textbox>
            </v:shape>
          </w:pict>
        </mc:Fallback>
      </mc:AlternateContent>
    </w:r>
    <w:r w:rsidR="0052430C" w:rsidRPr="0041247B">
      <w:rPr>
        <w:b/>
      </w:rPr>
      <w:tab/>
    </w:r>
    <w:r w:rsidR="0052430C" w:rsidRPr="0041247B">
      <w:rPr>
        <w:b/>
      </w:rPr>
      <w:tab/>
      <w:t>Grant #   _________</w:t>
    </w:r>
  </w:p>
  <w:p w14:paraId="2B9247E7" w14:textId="77777777" w:rsidR="0052430C" w:rsidRDefault="0052430C" w:rsidP="00B70638">
    <w:pPr>
      <w:pStyle w:val="Header"/>
      <w:jc w:val="right"/>
      <w:rPr>
        <w:i/>
        <w:sz w:val="16"/>
        <w:szCs w:val="16"/>
      </w:rPr>
    </w:pPr>
    <w:r>
      <w:tab/>
    </w:r>
    <w:r w:rsidRPr="00B70638">
      <w:rPr>
        <w:i/>
        <w:sz w:val="16"/>
        <w:szCs w:val="16"/>
      </w:rPr>
      <w:t>(LAEF use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1F0"/>
    <w:multiLevelType w:val="hybridMultilevel"/>
    <w:tmpl w:val="ECE232AA"/>
    <w:lvl w:ilvl="0" w:tplc="CDA019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020CF"/>
    <w:multiLevelType w:val="hybridMultilevel"/>
    <w:tmpl w:val="998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719736">
    <w:abstractNumId w:val="1"/>
  </w:num>
  <w:num w:numId="2" w16cid:durableId="108168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7F"/>
    <w:rsid w:val="00027440"/>
    <w:rsid w:val="00046303"/>
    <w:rsid w:val="00055586"/>
    <w:rsid w:val="00084722"/>
    <w:rsid w:val="00131C91"/>
    <w:rsid w:val="00191B2A"/>
    <w:rsid w:val="001D7D00"/>
    <w:rsid w:val="001E6FD9"/>
    <w:rsid w:val="001E7598"/>
    <w:rsid w:val="00235E13"/>
    <w:rsid w:val="002639AA"/>
    <w:rsid w:val="00263EBB"/>
    <w:rsid w:val="0028086C"/>
    <w:rsid w:val="0029305E"/>
    <w:rsid w:val="003227BD"/>
    <w:rsid w:val="00330868"/>
    <w:rsid w:val="003C1869"/>
    <w:rsid w:val="0041247B"/>
    <w:rsid w:val="00452774"/>
    <w:rsid w:val="00461546"/>
    <w:rsid w:val="004B5475"/>
    <w:rsid w:val="0052430C"/>
    <w:rsid w:val="0055736E"/>
    <w:rsid w:val="005C2160"/>
    <w:rsid w:val="005D5502"/>
    <w:rsid w:val="0069383E"/>
    <w:rsid w:val="006B2954"/>
    <w:rsid w:val="006F45D9"/>
    <w:rsid w:val="007408D4"/>
    <w:rsid w:val="00751C5E"/>
    <w:rsid w:val="007E4EB5"/>
    <w:rsid w:val="008010D1"/>
    <w:rsid w:val="008230D7"/>
    <w:rsid w:val="00894F3D"/>
    <w:rsid w:val="008C6A8F"/>
    <w:rsid w:val="00957696"/>
    <w:rsid w:val="00960A8F"/>
    <w:rsid w:val="00964AA5"/>
    <w:rsid w:val="009D4130"/>
    <w:rsid w:val="00A67496"/>
    <w:rsid w:val="00A7767F"/>
    <w:rsid w:val="00A97580"/>
    <w:rsid w:val="00AD27C0"/>
    <w:rsid w:val="00B70638"/>
    <w:rsid w:val="00BA52ED"/>
    <w:rsid w:val="00BC16FF"/>
    <w:rsid w:val="00C35677"/>
    <w:rsid w:val="00CC3423"/>
    <w:rsid w:val="00CF09B5"/>
    <w:rsid w:val="00D038A5"/>
    <w:rsid w:val="00DC7248"/>
    <w:rsid w:val="00DD13AB"/>
    <w:rsid w:val="00DF24C6"/>
    <w:rsid w:val="00E27C3A"/>
    <w:rsid w:val="00E41A40"/>
    <w:rsid w:val="00E46489"/>
    <w:rsid w:val="00EA543D"/>
    <w:rsid w:val="00F30649"/>
    <w:rsid w:val="00FB72E5"/>
    <w:rsid w:val="00FD1A27"/>
    <w:rsid w:val="00F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EFD52"/>
  <w15:chartTrackingRefBased/>
  <w15:docId w15:val="{E0A4DB26-3AAE-4D71-B73D-703CFDFC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67F"/>
  </w:style>
  <w:style w:type="paragraph" w:styleId="Footer">
    <w:name w:val="footer"/>
    <w:basedOn w:val="Normal"/>
    <w:link w:val="FooterChar"/>
    <w:uiPriority w:val="99"/>
    <w:unhideWhenUsed/>
    <w:rsid w:val="00A7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7F"/>
  </w:style>
  <w:style w:type="paragraph" w:styleId="BalloonText">
    <w:name w:val="Balloon Text"/>
    <w:basedOn w:val="Normal"/>
    <w:link w:val="BalloonTextChar"/>
    <w:uiPriority w:val="99"/>
    <w:semiHidden/>
    <w:unhideWhenUsed/>
    <w:rsid w:val="00A7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67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1247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1247B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412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41247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1247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1247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1247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1247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laceholderText">
    <w:name w:val="Placeholder Text"/>
    <w:uiPriority w:val="99"/>
    <w:semiHidden/>
    <w:rsid w:val="0055736E"/>
    <w:rPr>
      <w:color w:val="808080"/>
    </w:rPr>
  </w:style>
  <w:style w:type="character" w:styleId="Hyperlink">
    <w:name w:val="Hyperlink"/>
    <w:uiPriority w:val="99"/>
    <w:unhideWhenUsed/>
    <w:rsid w:val="0052430C"/>
    <w:rPr>
      <w:color w:val="0000FF"/>
      <w:u w:val="single"/>
    </w:rPr>
  </w:style>
  <w:style w:type="paragraph" w:customStyle="1" w:styleId="Default">
    <w:name w:val="Default"/>
    <w:rsid w:val="009D413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helaef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helae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e.lyons.murzensk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reyfrnk@ao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EB52-3233-497E-B781-F8F12CD6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cp:lastModifiedBy>Johnelle Whipple</cp:lastModifiedBy>
  <cp:revision>11</cp:revision>
  <dcterms:created xsi:type="dcterms:W3CDTF">2023-02-06T00:16:00Z</dcterms:created>
  <dcterms:modified xsi:type="dcterms:W3CDTF">2023-02-06T00:27:00Z</dcterms:modified>
</cp:coreProperties>
</file>